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31" w:rsidRPr="00010431" w:rsidRDefault="00AA75E1" w:rsidP="0001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0431">
        <w:rPr>
          <w:rFonts w:ascii="Times New Roman" w:hAnsi="Times New Roman" w:cs="Times New Roman"/>
          <w:b/>
          <w:sz w:val="28"/>
          <w:szCs w:val="28"/>
        </w:rPr>
        <w:t>Проголошення</w:t>
      </w:r>
      <w:proofErr w:type="spellEnd"/>
      <w:r w:rsidRPr="0001043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10431">
        <w:rPr>
          <w:rFonts w:ascii="Times New Roman" w:hAnsi="Times New Roman" w:cs="Times New Roman"/>
          <w:b/>
          <w:sz w:val="28"/>
          <w:szCs w:val="28"/>
        </w:rPr>
        <w:t>розбудова</w:t>
      </w:r>
      <w:proofErr w:type="spellEnd"/>
      <w:r w:rsidRPr="000104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0104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b/>
          <w:sz w:val="28"/>
          <w:szCs w:val="28"/>
        </w:rPr>
        <w:t>незалежної</w:t>
      </w:r>
      <w:proofErr w:type="spellEnd"/>
      <w:r w:rsidRPr="000104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b/>
          <w:sz w:val="28"/>
          <w:szCs w:val="28"/>
        </w:rPr>
        <w:t>держави</w:t>
      </w:r>
      <w:proofErr w:type="spellEnd"/>
    </w:p>
    <w:p w:rsidR="00010431" w:rsidRDefault="00010431" w:rsidP="0001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0431" w:rsidRPr="00010431" w:rsidRDefault="00AA75E1" w:rsidP="0001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04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0431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24 серп. 1991 р. та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43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431" w:rsidRP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державног</w:t>
      </w:r>
      <w:r w:rsidR="000104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43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0104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1043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010431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="00010431">
        <w:rPr>
          <w:rFonts w:ascii="Times New Roman" w:hAnsi="Times New Roman" w:cs="Times New Roman"/>
          <w:sz w:val="28"/>
          <w:szCs w:val="28"/>
        </w:rPr>
        <w:t>неза</w:t>
      </w:r>
      <w:bookmarkStart w:id="0" w:name="_GoBack"/>
      <w:bookmarkEnd w:id="0"/>
      <w:r w:rsidRPr="00010431">
        <w:rPr>
          <w:rFonts w:ascii="Times New Roman" w:hAnsi="Times New Roman" w:cs="Times New Roman"/>
          <w:sz w:val="28"/>
          <w:szCs w:val="28"/>
        </w:rPr>
        <w:t>лежної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(1991 – середина 1996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1996 р.,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>5. Державно-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1996 р. </w:t>
      </w:r>
    </w:p>
    <w:p w:rsidR="00010431" w:rsidRDefault="00010431" w:rsidP="0001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0431" w:rsidRPr="00010431" w:rsidRDefault="00AA75E1" w:rsidP="0001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3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0104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0431">
        <w:rPr>
          <w:rFonts w:ascii="Times New Roman" w:hAnsi="Times New Roman" w:cs="Times New Roman"/>
          <w:b/>
          <w:sz w:val="28"/>
          <w:szCs w:val="28"/>
        </w:rPr>
        <w:t xml:space="preserve"> и с о к л і т е р а т у р и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Алексєєв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431">
        <w:rPr>
          <w:rFonts w:ascii="Times New Roman" w:hAnsi="Times New Roman" w:cs="Times New Roman"/>
          <w:sz w:val="28"/>
          <w:szCs w:val="28"/>
        </w:rPr>
        <w:t>Ю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0431">
        <w:rPr>
          <w:rFonts w:ascii="Times New Roman" w:hAnsi="Times New Roman" w:cs="Times New Roman"/>
          <w:sz w:val="28"/>
          <w:szCs w:val="28"/>
        </w:rPr>
        <w:t>М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431">
        <w:rPr>
          <w:rFonts w:ascii="Times New Roman" w:hAnsi="Times New Roman" w:cs="Times New Roman"/>
          <w:sz w:val="28"/>
          <w:szCs w:val="28"/>
        </w:rPr>
        <w:t>В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0431">
        <w:rPr>
          <w:rFonts w:ascii="Times New Roman" w:hAnsi="Times New Roman" w:cs="Times New Roman"/>
          <w:sz w:val="28"/>
          <w:szCs w:val="28"/>
        </w:rPr>
        <w:t>І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10431">
        <w:rPr>
          <w:rFonts w:ascii="Times New Roman" w:hAnsi="Times New Roman" w:cs="Times New Roman"/>
          <w:sz w:val="28"/>
          <w:szCs w:val="28"/>
        </w:rPr>
        <w:t>Слюсаренко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431">
        <w:rPr>
          <w:rFonts w:ascii="Times New Roman" w:hAnsi="Times New Roman" w:cs="Times New Roman"/>
          <w:sz w:val="28"/>
          <w:szCs w:val="28"/>
        </w:rPr>
        <w:t>А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0431">
        <w:rPr>
          <w:rFonts w:ascii="Times New Roman" w:hAnsi="Times New Roman" w:cs="Times New Roman"/>
          <w:sz w:val="28"/>
          <w:szCs w:val="28"/>
        </w:rPr>
        <w:t>Г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зламі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епох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Державотворчий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1985– 1999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ЕксОб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, 2000. 295 с.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Гончаренко В.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1996 року. </w:t>
      </w:r>
      <w:proofErr w:type="spellStart"/>
      <w:proofErr w:type="gramStart"/>
      <w:r w:rsidRPr="00010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2012. № 1. С. 77–87.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Гончаренко В.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10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2011. № 3. С. 45–56.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Іванченко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державність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в 20–90-х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: МІЛП, 2000. 255 с.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В.С., Бойко І.Й. Генезис та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104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>: Вид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043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>рид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ф-ту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нац. ун-ту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І. Франка, 2007. 96 с.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/ за ред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. І.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Усенка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>: Наук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 xml:space="preserve">умка, 2014. 501 с. 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>Сухонос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431">
        <w:rPr>
          <w:rFonts w:ascii="Times New Roman" w:hAnsi="Times New Roman" w:cs="Times New Roman"/>
          <w:sz w:val="28"/>
          <w:szCs w:val="28"/>
        </w:rPr>
        <w:t>В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0431">
        <w:rPr>
          <w:rFonts w:ascii="Times New Roman" w:hAnsi="Times New Roman" w:cs="Times New Roman"/>
          <w:sz w:val="28"/>
          <w:szCs w:val="28"/>
        </w:rPr>
        <w:t>В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431">
        <w:rPr>
          <w:rFonts w:ascii="Times New Roman" w:hAnsi="Times New Roman" w:cs="Times New Roman"/>
          <w:sz w:val="28"/>
          <w:szCs w:val="28"/>
        </w:rPr>
        <w:t>і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431">
        <w:rPr>
          <w:rFonts w:ascii="Times New Roman" w:hAnsi="Times New Roman" w:cs="Times New Roman"/>
          <w:sz w:val="28"/>
          <w:szCs w:val="28"/>
        </w:rPr>
        <w:t>в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0431">
        <w:rPr>
          <w:rFonts w:ascii="Times New Roman" w:hAnsi="Times New Roman" w:cs="Times New Roman"/>
          <w:sz w:val="28"/>
          <w:szCs w:val="28"/>
        </w:rPr>
        <w:t>і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10431">
        <w:rPr>
          <w:rFonts w:ascii="Times New Roman" w:hAnsi="Times New Roman" w:cs="Times New Roman"/>
          <w:sz w:val="28"/>
          <w:szCs w:val="28"/>
        </w:rPr>
        <w:t>ВДТ</w:t>
      </w:r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10431">
        <w:rPr>
          <w:rFonts w:ascii="Times New Roman" w:hAnsi="Times New Roman" w:cs="Times New Roman"/>
          <w:sz w:val="28"/>
          <w:szCs w:val="28"/>
          <w:lang w:val="en-US"/>
        </w:rPr>
        <w:t xml:space="preserve">.», 2004. </w:t>
      </w:r>
      <w:r w:rsidRPr="00010431">
        <w:rPr>
          <w:rFonts w:ascii="Times New Roman" w:hAnsi="Times New Roman" w:cs="Times New Roman"/>
          <w:sz w:val="28"/>
          <w:szCs w:val="28"/>
        </w:rPr>
        <w:t>348 с.</w:t>
      </w:r>
    </w:p>
    <w:p w:rsidR="00010431" w:rsidRDefault="00AA75E1" w:rsidP="000104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парламентаризм: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/ за ред. Ю.С.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Шемшученка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Парлам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431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010431">
        <w:rPr>
          <w:rFonts w:ascii="Times New Roman" w:hAnsi="Times New Roman" w:cs="Times New Roman"/>
          <w:sz w:val="28"/>
          <w:szCs w:val="28"/>
        </w:rPr>
        <w:t xml:space="preserve">, 1999. 368 с. </w:t>
      </w:r>
    </w:p>
    <w:p w:rsidR="009C5640" w:rsidRPr="00010431" w:rsidRDefault="00AA75E1" w:rsidP="000104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Футей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043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10431">
        <w:rPr>
          <w:rFonts w:ascii="Times New Roman" w:hAnsi="Times New Roman" w:cs="Times New Roman"/>
          <w:sz w:val="28"/>
          <w:szCs w:val="28"/>
        </w:rPr>
        <w:t xml:space="preserve"> 1991–</w:t>
      </w:r>
      <w:r w:rsidR="00010431" w:rsidRPr="00010431">
        <w:rPr>
          <w:rFonts w:ascii="Times New Roman" w:hAnsi="Times New Roman" w:cs="Times New Roman"/>
          <w:sz w:val="28"/>
          <w:szCs w:val="28"/>
        </w:rPr>
        <w:t xml:space="preserve">2001 </w:t>
      </w:r>
      <w:proofErr w:type="spellStart"/>
      <w:r w:rsidR="00010431" w:rsidRPr="0001043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010431" w:rsidRPr="00010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0431" w:rsidRPr="000104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010431" w:rsidRPr="000104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0431" w:rsidRPr="00010431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="00010431" w:rsidRPr="000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431" w:rsidRPr="00010431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="00010431" w:rsidRPr="00010431">
        <w:rPr>
          <w:rFonts w:ascii="Times New Roman" w:hAnsi="Times New Roman" w:cs="Times New Roman"/>
          <w:sz w:val="28"/>
          <w:szCs w:val="28"/>
        </w:rPr>
        <w:t>, 2001. 288 с.</w:t>
      </w:r>
    </w:p>
    <w:sectPr w:rsidR="009C5640" w:rsidRPr="0001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E"/>
    <w:rsid w:val="00010431"/>
    <w:rsid w:val="0015450E"/>
    <w:rsid w:val="009C5640"/>
    <w:rsid w:val="00A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2020-04-27T10:51:00Z</dcterms:created>
  <dcterms:modified xsi:type="dcterms:W3CDTF">2020-04-27T10:56:00Z</dcterms:modified>
</cp:coreProperties>
</file>